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73DB" w14:textId="2CEE379D" w:rsidR="004033C2" w:rsidRPr="00E773A1" w:rsidRDefault="00E773A1" w:rsidP="00E773A1">
      <w:pPr>
        <w:jc w:val="center"/>
        <w:rPr>
          <w:color w:val="FF0000"/>
          <w:sz w:val="36"/>
          <w:szCs w:val="36"/>
        </w:rPr>
      </w:pPr>
      <w:r w:rsidRPr="00E773A1">
        <w:rPr>
          <w:color w:val="FF0000"/>
          <w:sz w:val="36"/>
          <w:szCs w:val="36"/>
        </w:rPr>
        <w:t>Atıkları Sıfırla Afiş Yarışması İçin 3/B Sınıfının Tasarladığı Çalışma</w:t>
      </w:r>
    </w:p>
    <w:p w14:paraId="49D85DAC" w14:textId="4F42FD20" w:rsidR="00E773A1" w:rsidRDefault="00E773A1">
      <w:r>
        <w:rPr>
          <w:noProof/>
        </w:rPr>
        <w:drawing>
          <wp:inline distT="0" distB="0" distL="0" distR="0" wp14:anchorId="57F58BD7" wp14:editId="068223F1">
            <wp:extent cx="5760720" cy="81489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4"/>
    <w:rsid w:val="004033C2"/>
    <w:rsid w:val="00903854"/>
    <w:rsid w:val="00E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9EA"/>
  <w15:chartTrackingRefBased/>
  <w15:docId w15:val="{0DB73468-EEEB-491E-B0EF-6BC1D142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</cp:revision>
  <dcterms:created xsi:type="dcterms:W3CDTF">2022-02-28T18:51:00Z</dcterms:created>
  <dcterms:modified xsi:type="dcterms:W3CDTF">2022-02-28T18:53:00Z</dcterms:modified>
</cp:coreProperties>
</file>